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0D941" w14:textId="77777777" w:rsidR="00214DD3" w:rsidRPr="00214DD3" w:rsidRDefault="00214DD3" w:rsidP="00214DD3">
      <w:pPr>
        <w:rPr>
          <w:rFonts w:ascii="Garamond" w:hAnsi="Garamond"/>
          <w:b/>
          <w:noProof/>
          <w:sz w:val="22"/>
          <w:szCs w:val="22"/>
        </w:rPr>
      </w:pPr>
      <w:r w:rsidRPr="00214DD3">
        <w:rPr>
          <w:rFonts w:ascii="Garamond" w:hAnsi="Garamond"/>
          <w:b/>
          <w:noProof/>
          <w:sz w:val="22"/>
          <w:szCs w:val="22"/>
        </w:rPr>
        <w:t>Level: IL/IM</w:t>
      </w:r>
    </w:p>
    <w:p w14:paraId="6E3B5C6A" w14:textId="02C1BFFC" w:rsidR="00214DD3" w:rsidRPr="00214DD3" w:rsidRDefault="00214DD3" w:rsidP="00214DD3">
      <w:pPr>
        <w:rPr>
          <w:rFonts w:ascii="Garamond" w:hAnsi="Garamond"/>
          <w:b/>
          <w:noProof/>
          <w:sz w:val="22"/>
          <w:szCs w:val="22"/>
        </w:rPr>
      </w:pPr>
      <w:r w:rsidRPr="00214DD3">
        <w:rPr>
          <w:rFonts w:ascii="Garamond" w:hAnsi="Garamond"/>
          <w:b/>
          <w:noProof/>
          <w:sz w:val="22"/>
          <w:szCs w:val="22"/>
        </w:rPr>
        <w:t xml:space="preserve">Author: Gabriela C. Zapata, PhD; Texas A&amp;M University </w:t>
      </w:r>
      <w:r w:rsidR="00B83E62">
        <w:rPr>
          <w:b/>
          <w:noProof/>
        </w:rPr>
        <w:drawing>
          <wp:inline distT="0" distB="0" distL="0" distR="0" wp14:anchorId="5DEECD6F" wp14:editId="2D4BFF95">
            <wp:extent cx="940526" cy="365760"/>
            <wp:effectExtent l="0" t="0" r="0" b="0"/>
            <wp:docPr id="1" name="Picture 1" descr="../Desktop/Screen%20Shot%202018-02-22%20at%204.47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02-22%20at%204.47.44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12981" r="8872" b="9066"/>
                    <a:stretch/>
                  </pic:blipFill>
                  <pic:spPr bwMode="auto">
                    <a:xfrm>
                      <a:off x="0" y="0"/>
                      <a:ext cx="954204" cy="37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37A162" w14:textId="77777777" w:rsidR="00214DD3" w:rsidRPr="00874744" w:rsidRDefault="00214DD3" w:rsidP="00214DD3">
      <w:pPr>
        <w:jc w:val="both"/>
        <w:rPr>
          <w:rFonts w:ascii="Garamond" w:hAnsi="Garamond"/>
          <w:sz w:val="22"/>
          <w:szCs w:val="22"/>
        </w:rPr>
      </w:pPr>
    </w:p>
    <w:p w14:paraId="0593C45B" w14:textId="0A6DA4CA" w:rsidR="00691839" w:rsidRPr="00874744" w:rsidRDefault="002F42BD" w:rsidP="00691839">
      <w:pPr>
        <w:rPr>
          <w:rFonts w:ascii="Garamond" w:hAnsi="Garamond"/>
          <w:b/>
          <w:sz w:val="22"/>
          <w:szCs w:val="22"/>
          <w:u w:val="single"/>
        </w:rPr>
      </w:pPr>
      <w:r w:rsidRPr="00874744">
        <w:rPr>
          <w:rFonts w:ascii="Garamond" w:hAnsi="Garamond"/>
          <w:b/>
          <w:sz w:val="22"/>
          <w:szCs w:val="22"/>
        </w:rPr>
        <w:t>I.</w:t>
      </w:r>
      <w:r w:rsidRPr="00874744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691839" w:rsidRPr="00874744">
        <w:rPr>
          <w:rFonts w:ascii="Garamond" w:hAnsi="Garamond"/>
          <w:b/>
          <w:sz w:val="22"/>
          <w:szCs w:val="22"/>
          <w:u w:val="single"/>
        </w:rPr>
        <w:t>INTERPRETIVE</w:t>
      </w:r>
    </w:p>
    <w:p w14:paraId="11E4934C" w14:textId="77777777" w:rsidR="00691839" w:rsidRPr="00874744" w:rsidRDefault="00691839" w:rsidP="00691839">
      <w:pPr>
        <w:rPr>
          <w:rFonts w:ascii="Garamond" w:hAnsi="Garamond"/>
          <w:b/>
          <w:sz w:val="22"/>
          <w:szCs w:val="22"/>
          <w:u w:val="single"/>
        </w:rPr>
      </w:pPr>
    </w:p>
    <w:p w14:paraId="10E08F42" w14:textId="307CB9E2" w:rsidR="00691839" w:rsidRPr="00874744" w:rsidRDefault="00691839" w:rsidP="00691839">
      <w:pPr>
        <w:rPr>
          <w:rFonts w:ascii="Garamond" w:hAnsi="Garamond"/>
          <w:sz w:val="22"/>
          <w:szCs w:val="22"/>
          <w:u w:val="single"/>
        </w:rPr>
      </w:pPr>
      <w:r w:rsidRPr="00874744">
        <w:rPr>
          <w:rFonts w:ascii="Garamond" w:hAnsi="Garamond"/>
          <w:sz w:val="22"/>
          <w:szCs w:val="22"/>
        </w:rPr>
        <w:t xml:space="preserve">I. </w:t>
      </w:r>
      <w:r w:rsidRPr="00874744">
        <w:rPr>
          <w:rFonts w:ascii="Garamond" w:hAnsi="Garamond"/>
          <w:sz w:val="22"/>
          <w:szCs w:val="22"/>
          <w:u w:val="single"/>
        </w:rPr>
        <w:t>Antes de ver</w:t>
      </w:r>
    </w:p>
    <w:p w14:paraId="46F1832A" w14:textId="25895C4F" w:rsidR="00691839" w:rsidRPr="00874744" w:rsidRDefault="00331951" w:rsidP="00691839">
      <w:p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 xml:space="preserve">A. </w:t>
      </w:r>
      <w:r w:rsidR="00691839" w:rsidRPr="00874744">
        <w:rPr>
          <w:rFonts w:ascii="Garamond" w:hAnsi="Garamond"/>
          <w:sz w:val="22"/>
          <w:szCs w:val="22"/>
        </w:rPr>
        <w:t>E</w:t>
      </w:r>
      <w:r w:rsidR="0086482E" w:rsidRPr="00874744">
        <w:rPr>
          <w:rFonts w:ascii="Garamond" w:hAnsi="Garamond"/>
          <w:sz w:val="22"/>
          <w:szCs w:val="22"/>
        </w:rPr>
        <w:t>l tema de</w:t>
      </w:r>
      <w:r w:rsidR="00691839" w:rsidRPr="00874744">
        <w:rPr>
          <w:rFonts w:ascii="Garamond" w:hAnsi="Garamond"/>
          <w:sz w:val="22"/>
          <w:szCs w:val="22"/>
        </w:rPr>
        <w:t xml:space="preserve"> actividad</w:t>
      </w:r>
      <w:r w:rsidR="00B460CE" w:rsidRPr="00874744">
        <w:rPr>
          <w:rFonts w:ascii="Garamond" w:hAnsi="Garamond"/>
          <w:sz w:val="22"/>
          <w:szCs w:val="22"/>
        </w:rPr>
        <w:t xml:space="preserve"> es</w:t>
      </w:r>
      <w:r w:rsidR="00970906" w:rsidRPr="00874744">
        <w:rPr>
          <w:rFonts w:ascii="Garamond" w:hAnsi="Garamond"/>
          <w:sz w:val="22"/>
          <w:szCs w:val="22"/>
        </w:rPr>
        <w:t xml:space="preserve"> la Navidad, una celebración muy importante en el mundo hispano. Piensa en la celebración de Navidad en este país. Nombr</w:t>
      </w:r>
      <w:r w:rsidR="00B460CE" w:rsidRPr="00874744">
        <w:rPr>
          <w:rFonts w:ascii="Garamond" w:hAnsi="Garamond"/>
          <w:sz w:val="22"/>
          <w:szCs w:val="22"/>
        </w:rPr>
        <w:t>a</w:t>
      </w:r>
      <w:r w:rsidR="00970906" w:rsidRPr="00874744">
        <w:rPr>
          <w:rFonts w:ascii="Garamond" w:hAnsi="Garamond"/>
          <w:sz w:val="22"/>
          <w:szCs w:val="22"/>
        </w:rPr>
        <w:t xml:space="preserve"> cuatro actividades que hace la gente para </w:t>
      </w:r>
      <w:r w:rsidR="00134928" w:rsidRPr="00874744">
        <w:rPr>
          <w:rFonts w:ascii="Garamond" w:hAnsi="Garamond"/>
          <w:sz w:val="22"/>
          <w:szCs w:val="22"/>
        </w:rPr>
        <w:t>prepararse para la Navidad en Tejas o los Estados Unidos.</w:t>
      </w:r>
      <w:r w:rsidR="00984280" w:rsidRPr="00874744">
        <w:rPr>
          <w:rFonts w:ascii="Garamond" w:hAnsi="Garamond"/>
          <w:sz w:val="22"/>
          <w:szCs w:val="22"/>
        </w:rPr>
        <w:t xml:space="preserve"> </w:t>
      </w:r>
    </w:p>
    <w:p w14:paraId="212723A5" w14:textId="77777777" w:rsidR="00B460CE" w:rsidRPr="00874744" w:rsidRDefault="00B460CE" w:rsidP="00691839">
      <w:pPr>
        <w:rPr>
          <w:rFonts w:ascii="Garamond" w:hAnsi="Garamond"/>
          <w:sz w:val="22"/>
          <w:szCs w:val="22"/>
        </w:rPr>
      </w:pPr>
    </w:p>
    <w:p w14:paraId="55630D2E" w14:textId="413BA73A" w:rsidR="00B460CE" w:rsidRPr="00874744" w:rsidRDefault="00B460CE" w:rsidP="00B460CE">
      <w:p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>1. ______________________________</w:t>
      </w:r>
      <w:r w:rsidRPr="00874744">
        <w:rPr>
          <w:rFonts w:ascii="Garamond" w:hAnsi="Garamond"/>
          <w:sz w:val="22"/>
          <w:szCs w:val="22"/>
        </w:rPr>
        <w:tab/>
      </w:r>
      <w:r w:rsidRPr="00874744">
        <w:rPr>
          <w:rFonts w:ascii="Garamond" w:hAnsi="Garamond"/>
          <w:sz w:val="22"/>
          <w:szCs w:val="22"/>
        </w:rPr>
        <w:tab/>
        <w:t>2. ______________________________</w:t>
      </w:r>
    </w:p>
    <w:p w14:paraId="7EDF65FA" w14:textId="77777777" w:rsidR="00B460CE" w:rsidRPr="00874744" w:rsidRDefault="00B460CE" w:rsidP="00B460CE">
      <w:pPr>
        <w:rPr>
          <w:rFonts w:ascii="Garamond" w:hAnsi="Garamond"/>
          <w:sz w:val="22"/>
          <w:szCs w:val="22"/>
        </w:rPr>
      </w:pPr>
    </w:p>
    <w:p w14:paraId="5B582F24" w14:textId="50A5ED69" w:rsidR="00B460CE" w:rsidRPr="00874744" w:rsidRDefault="00B460CE" w:rsidP="00B460CE">
      <w:p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>3. ______________________________</w:t>
      </w:r>
      <w:r w:rsidRPr="00874744">
        <w:rPr>
          <w:rFonts w:ascii="Garamond" w:hAnsi="Garamond"/>
          <w:sz w:val="22"/>
          <w:szCs w:val="22"/>
        </w:rPr>
        <w:tab/>
      </w:r>
      <w:r w:rsidRPr="00874744">
        <w:rPr>
          <w:rFonts w:ascii="Garamond" w:hAnsi="Garamond"/>
          <w:sz w:val="22"/>
          <w:szCs w:val="22"/>
        </w:rPr>
        <w:tab/>
        <w:t>4. ______________________________</w:t>
      </w:r>
    </w:p>
    <w:p w14:paraId="50575887" w14:textId="77777777" w:rsidR="00134928" w:rsidRPr="00874744" w:rsidRDefault="00134928" w:rsidP="00691839">
      <w:pPr>
        <w:rPr>
          <w:rFonts w:ascii="Garamond" w:hAnsi="Garamond"/>
          <w:sz w:val="22"/>
          <w:szCs w:val="22"/>
        </w:rPr>
      </w:pPr>
    </w:p>
    <w:p w14:paraId="173B7156" w14:textId="44885206" w:rsidR="00134928" w:rsidRPr="00874744" w:rsidRDefault="00134928" w:rsidP="00691839">
      <w:p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 xml:space="preserve">B. En España, hay una tradición muy importante. La gente en general participa en la “lotería o gordo de Navidad”. ¿Qué es esto? Lee un poco de información en este </w:t>
      </w:r>
      <w:hyperlink r:id="rId8" w:history="1">
        <w:r w:rsidRPr="00874744">
          <w:rPr>
            <w:rStyle w:val="Hyperlink"/>
            <w:rFonts w:ascii="Garamond" w:hAnsi="Garamond"/>
            <w:sz w:val="22"/>
            <w:szCs w:val="22"/>
          </w:rPr>
          <w:t>enlace</w:t>
        </w:r>
      </w:hyperlink>
      <w:r w:rsidRPr="00874744">
        <w:rPr>
          <w:rFonts w:ascii="Garamond" w:hAnsi="Garamond"/>
          <w:sz w:val="22"/>
          <w:szCs w:val="22"/>
        </w:rPr>
        <w:t xml:space="preserve">. </w:t>
      </w:r>
    </w:p>
    <w:p w14:paraId="6B9FE3CE" w14:textId="77777777" w:rsidR="00B04125" w:rsidRPr="00874744" w:rsidRDefault="00B04125" w:rsidP="00691839">
      <w:pPr>
        <w:rPr>
          <w:rFonts w:ascii="Garamond" w:hAnsi="Garamond"/>
          <w:sz w:val="22"/>
          <w:szCs w:val="22"/>
        </w:rPr>
      </w:pPr>
    </w:p>
    <w:p w14:paraId="6FF34D58" w14:textId="4B4F5A47" w:rsidR="00B04125" w:rsidRPr="00874744" w:rsidRDefault="00B04125" w:rsidP="00691839">
      <w:p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>Ahora vamos a ver una historia corta (un cortometraje) sobre el gordo de Navidad. Teniendo en cuenta lo que leíste, ¿qué tipo de historia puede ser? ¿Feliz o triste? ¿Por qué? Vamos a ver el corto...</w:t>
      </w:r>
    </w:p>
    <w:p w14:paraId="7FF9CA7D" w14:textId="77777777" w:rsidR="00F45334" w:rsidRPr="00874744" w:rsidRDefault="00F45334" w:rsidP="00B04125">
      <w:pPr>
        <w:jc w:val="both"/>
        <w:rPr>
          <w:rFonts w:ascii="Garamond" w:hAnsi="Garamond"/>
          <w:sz w:val="22"/>
          <w:szCs w:val="22"/>
        </w:rPr>
      </w:pPr>
    </w:p>
    <w:p w14:paraId="423752A5" w14:textId="6DE68C8D" w:rsidR="001F5650" w:rsidRPr="00874744" w:rsidRDefault="00691839" w:rsidP="00691839">
      <w:pPr>
        <w:jc w:val="both"/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 xml:space="preserve">II. </w:t>
      </w:r>
      <w:r w:rsidR="004869C5" w:rsidRPr="00874744">
        <w:rPr>
          <w:rFonts w:ascii="Garamond" w:hAnsi="Garamond"/>
          <w:sz w:val="22"/>
          <w:szCs w:val="22"/>
          <w:u w:val="single"/>
        </w:rPr>
        <w:t xml:space="preserve">¡A </w:t>
      </w:r>
      <w:r w:rsidRPr="00874744">
        <w:rPr>
          <w:rFonts w:ascii="Garamond" w:hAnsi="Garamond"/>
          <w:sz w:val="22"/>
          <w:szCs w:val="22"/>
          <w:u w:val="single"/>
        </w:rPr>
        <w:t>ver</w:t>
      </w:r>
      <w:r w:rsidR="004869C5" w:rsidRPr="00874744">
        <w:rPr>
          <w:rFonts w:ascii="Garamond" w:hAnsi="Garamond"/>
          <w:sz w:val="22"/>
          <w:szCs w:val="22"/>
          <w:u w:val="single"/>
        </w:rPr>
        <w:t>!</w:t>
      </w:r>
      <w:r w:rsidR="004869C5" w:rsidRPr="00874744">
        <w:rPr>
          <w:rFonts w:ascii="Garamond" w:hAnsi="Garamond"/>
          <w:sz w:val="22"/>
          <w:szCs w:val="22"/>
        </w:rPr>
        <w:t xml:space="preserve"> </w:t>
      </w:r>
    </w:p>
    <w:p w14:paraId="589CB36A" w14:textId="38F19565" w:rsidR="005D62B6" w:rsidRPr="00874744" w:rsidRDefault="005D62B6" w:rsidP="00691839">
      <w:p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 xml:space="preserve">Ahora </w:t>
      </w:r>
      <w:r w:rsidR="00691839" w:rsidRPr="00874744">
        <w:rPr>
          <w:rFonts w:ascii="Garamond" w:hAnsi="Garamond"/>
          <w:sz w:val="22"/>
          <w:szCs w:val="22"/>
        </w:rPr>
        <w:t>mira</w:t>
      </w:r>
      <w:r w:rsidRPr="00874744">
        <w:rPr>
          <w:rFonts w:ascii="Garamond" w:hAnsi="Garamond"/>
          <w:sz w:val="22"/>
          <w:szCs w:val="22"/>
        </w:rPr>
        <w:t xml:space="preserve"> </w:t>
      </w:r>
      <w:r w:rsidR="00691839" w:rsidRPr="00874744">
        <w:rPr>
          <w:rFonts w:ascii="Garamond" w:hAnsi="Garamond"/>
          <w:sz w:val="22"/>
          <w:szCs w:val="22"/>
        </w:rPr>
        <w:t>el</w:t>
      </w:r>
      <w:r w:rsidRPr="00874744">
        <w:rPr>
          <w:rFonts w:ascii="Garamond" w:hAnsi="Garamond"/>
          <w:sz w:val="22"/>
          <w:szCs w:val="22"/>
        </w:rPr>
        <w:t xml:space="preserve"> cortometraje</w:t>
      </w:r>
      <w:r w:rsidR="00691839" w:rsidRPr="00874744">
        <w:rPr>
          <w:rFonts w:ascii="Garamond" w:hAnsi="Garamond"/>
          <w:sz w:val="22"/>
          <w:szCs w:val="22"/>
        </w:rPr>
        <w:t xml:space="preserve"> en</w:t>
      </w:r>
      <w:r w:rsidRPr="00874744">
        <w:rPr>
          <w:rFonts w:ascii="Garamond" w:hAnsi="Garamond"/>
          <w:sz w:val="22"/>
          <w:szCs w:val="22"/>
        </w:rPr>
        <w:t xml:space="preserve"> </w:t>
      </w:r>
      <w:r w:rsidR="00214DD3">
        <w:rPr>
          <w:rFonts w:ascii="Garamond" w:hAnsi="Garamond"/>
          <w:sz w:val="22"/>
          <w:szCs w:val="22"/>
        </w:rPr>
        <w:t xml:space="preserve">este </w:t>
      </w:r>
      <w:hyperlink r:id="rId9" w:history="1">
        <w:r w:rsidR="00214DD3" w:rsidRPr="00214DD3">
          <w:rPr>
            <w:rStyle w:val="Hyperlink"/>
            <w:rFonts w:ascii="Garamond" w:hAnsi="Garamond"/>
            <w:sz w:val="22"/>
            <w:szCs w:val="22"/>
          </w:rPr>
          <w:t>enlace</w:t>
        </w:r>
      </w:hyperlink>
      <w:r w:rsidR="00B04125" w:rsidRPr="00874744">
        <w:rPr>
          <w:rFonts w:ascii="Garamond" w:hAnsi="Garamond"/>
          <w:sz w:val="22"/>
          <w:szCs w:val="22"/>
        </w:rPr>
        <w:t>. Vamos a ver qué tipo de historia es. También mira atentamente a ver si descubres si algun</w:t>
      </w:r>
      <w:r w:rsidR="00006328" w:rsidRPr="00874744">
        <w:rPr>
          <w:rFonts w:ascii="Garamond" w:hAnsi="Garamond"/>
          <w:sz w:val="22"/>
          <w:szCs w:val="22"/>
        </w:rPr>
        <w:t>a</w:t>
      </w:r>
      <w:r w:rsidR="00965673" w:rsidRPr="00874744">
        <w:rPr>
          <w:rFonts w:ascii="Garamond" w:hAnsi="Garamond"/>
          <w:sz w:val="22"/>
          <w:szCs w:val="22"/>
        </w:rPr>
        <w:t>s</w:t>
      </w:r>
      <w:r w:rsidR="00B04125" w:rsidRPr="00874744">
        <w:rPr>
          <w:rFonts w:ascii="Garamond" w:hAnsi="Garamond"/>
          <w:sz w:val="22"/>
          <w:szCs w:val="22"/>
        </w:rPr>
        <w:t xml:space="preserve"> de las cosas típicas de la Navidad aquí también están en España. </w:t>
      </w:r>
    </w:p>
    <w:p w14:paraId="76124DEE" w14:textId="77777777" w:rsidR="005D62B6" w:rsidRPr="00874744" w:rsidRDefault="005D62B6" w:rsidP="001F5650">
      <w:pPr>
        <w:pStyle w:val="ListParagraph"/>
        <w:ind w:left="284"/>
        <w:jc w:val="both"/>
        <w:rPr>
          <w:rFonts w:ascii="Garamond" w:hAnsi="Garamond"/>
          <w:sz w:val="22"/>
          <w:szCs w:val="22"/>
        </w:rPr>
      </w:pPr>
    </w:p>
    <w:p w14:paraId="107AB9C4" w14:textId="556028C8" w:rsidR="001F5650" w:rsidRPr="00874744" w:rsidRDefault="00691839" w:rsidP="00691839">
      <w:pPr>
        <w:jc w:val="both"/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 xml:space="preserve">III. </w:t>
      </w:r>
      <w:r w:rsidRPr="00874744">
        <w:rPr>
          <w:rFonts w:ascii="Garamond" w:hAnsi="Garamond"/>
          <w:sz w:val="22"/>
          <w:szCs w:val="22"/>
          <w:u w:val="single"/>
        </w:rPr>
        <w:t>Después de ver el vídeo</w:t>
      </w:r>
      <w:r w:rsidRPr="00874744">
        <w:rPr>
          <w:rFonts w:ascii="Garamond" w:hAnsi="Garamond"/>
          <w:sz w:val="22"/>
          <w:szCs w:val="22"/>
        </w:rPr>
        <w:t xml:space="preserve"> </w:t>
      </w:r>
    </w:p>
    <w:p w14:paraId="3EC98FBA" w14:textId="0644C987" w:rsidR="004869C5" w:rsidRPr="00874744" w:rsidRDefault="00DA2572" w:rsidP="00DA2572">
      <w:p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 xml:space="preserve">A. </w:t>
      </w:r>
      <w:r w:rsidR="004869C5" w:rsidRPr="00874744">
        <w:rPr>
          <w:rFonts w:ascii="Garamond" w:hAnsi="Garamond"/>
          <w:sz w:val="22"/>
          <w:szCs w:val="22"/>
        </w:rPr>
        <w:t xml:space="preserve">¿Te gustó el cortometraje? </w:t>
      </w:r>
      <w:r w:rsidR="00984280" w:rsidRPr="00874744">
        <w:rPr>
          <w:rFonts w:ascii="Garamond" w:hAnsi="Garamond"/>
          <w:sz w:val="22"/>
          <w:szCs w:val="22"/>
        </w:rPr>
        <w:t>¿Es una historia feliz?</w:t>
      </w:r>
      <w:r w:rsidR="000232F6" w:rsidRPr="00874744">
        <w:rPr>
          <w:rFonts w:ascii="Garamond" w:hAnsi="Garamond"/>
          <w:sz w:val="22"/>
          <w:szCs w:val="22"/>
        </w:rPr>
        <w:t xml:space="preserve"> </w:t>
      </w:r>
      <w:r w:rsidR="00984280" w:rsidRPr="00874744">
        <w:rPr>
          <w:rFonts w:ascii="Garamond" w:hAnsi="Garamond"/>
          <w:sz w:val="22"/>
          <w:szCs w:val="22"/>
        </w:rPr>
        <w:t xml:space="preserve">¿Cómo es el tono de esta historia? </w:t>
      </w:r>
      <w:r w:rsidR="004869C5" w:rsidRPr="00874744">
        <w:rPr>
          <w:rFonts w:ascii="Garamond" w:hAnsi="Garamond"/>
          <w:sz w:val="22"/>
          <w:szCs w:val="22"/>
        </w:rPr>
        <w:t xml:space="preserve">Habla con tu compañero/a y comparen </w:t>
      </w:r>
      <w:r w:rsidR="00DE43A1" w:rsidRPr="00874744">
        <w:rPr>
          <w:rFonts w:ascii="Garamond" w:hAnsi="Garamond"/>
          <w:sz w:val="22"/>
          <w:szCs w:val="22"/>
        </w:rPr>
        <w:t>sus</w:t>
      </w:r>
      <w:r w:rsidR="004869C5" w:rsidRPr="00874744">
        <w:rPr>
          <w:rFonts w:ascii="Garamond" w:hAnsi="Garamond"/>
          <w:sz w:val="22"/>
          <w:szCs w:val="22"/>
        </w:rPr>
        <w:t xml:space="preserve"> respuestas. </w:t>
      </w:r>
    </w:p>
    <w:p w14:paraId="34F1F827" w14:textId="77777777" w:rsidR="000232F6" w:rsidRPr="00874744" w:rsidRDefault="000232F6" w:rsidP="00DA2572">
      <w:pPr>
        <w:rPr>
          <w:rFonts w:ascii="Garamond" w:hAnsi="Garamond"/>
          <w:sz w:val="22"/>
          <w:szCs w:val="22"/>
        </w:rPr>
      </w:pPr>
    </w:p>
    <w:p w14:paraId="5B6D92A4" w14:textId="70FEF9E1" w:rsidR="00984280" w:rsidRPr="00874744" w:rsidRDefault="00984280" w:rsidP="00DA2572">
      <w:p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>B. ¿Qué costumbres o cosas típicas de Navidad viste en la historia?</w:t>
      </w:r>
    </w:p>
    <w:p w14:paraId="7CCD7499" w14:textId="77777777" w:rsidR="00984280" w:rsidRPr="00874744" w:rsidRDefault="00984280" w:rsidP="00DA2572">
      <w:pPr>
        <w:rPr>
          <w:rFonts w:ascii="Garamond" w:hAnsi="Garamond"/>
          <w:sz w:val="22"/>
          <w:szCs w:val="22"/>
        </w:rPr>
      </w:pPr>
    </w:p>
    <w:p w14:paraId="1A31D1BC" w14:textId="4DB5765F" w:rsidR="00984280" w:rsidRPr="00874744" w:rsidRDefault="00984280" w:rsidP="00DA2572">
      <w:p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>C</w:t>
      </w:r>
      <w:r w:rsidR="000232F6" w:rsidRPr="00874744">
        <w:rPr>
          <w:rFonts w:ascii="Garamond" w:hAnsi="Garamond"/>
          <w:sz w:val="22"/>
          <w:szCs w:val="22"/>
        </w:rPr>
        <w:t xml:space="preserve">. </w:t>
      </w:r>
      <w:r w:rsidR="00874744">
        <w:rPr>
          <w:rFonts w:ascii="Garamond" w:hAnsi="Garamond"/>
          <w:sz w:val="22"/>
          <w:szCs w:val="22"/>
        </w:rPr>
        <w:t xml:space="preserve">Trabajo en grupo: </w:t>
      </w:r>
      <w:r w:rsidRPr="00874744">
        <w:rPr>
          <w:rFonts w:ascii="Garamond" w:hAnsi="Garamond"/>
          <w:sz w:val="22"/>
          <w:szCs w:val="22"/>
        </w:rPr>
        <w:t>Ahora vuelv</w:t>
      </w:r>
      <w:r w:rsidR="00874744" w:rsidRPr="00874744">
        <w:rPr>
          <w:rFonts w:ascii="Garamond" w:hAnsi="Garamond"/>
          <w:sz w:val="22"/>
          <w:szCs w:val="22"/>
        </w:rPr>
        <w:t>e</w:t>
      </w:r>
      <w:r w:rsidRPr="00874744">
        <w:rPr>
          <w:rFonts w:ascii="Garamond" w:hAnsi="Garamond"/>
          <w:sz w:val="22"/>
          <w:szCs w:val="22"/>
        </w:rPr>
        <w:t xml:space="preserve"> a ver el corto y complet</w:t>
      </w:r>
      <w:r w:rsidR="00874744" w:rsidRPr="00874744">
        <w:rPr>
          <w:rFonts w:ascii="Garamond" w:hAnsi="Garamond"/>
          <w:sz w:val="22"/>
          <w:szCs w:val="22"/>
        </w:rPr>
        <w:t>a</w:t>
      </w:r>
      <w:r w:rsidRPr="00874744">
        <w:rPr>
          <w:rFonts w:ascii="Garamond" w:hAnsi="Garamond"/>
          <w:sz w:val="22"/>
          <w:szCs w:val="22"/>
        </w:rPr>
        <w:t xml:space="preserve"> la siguiente información</w:t>
      </w:r>
      <w:r w:rsidR="00874744" w:rsidRPr="00874744">
        <w:rPr>
          <w:rFonts w:ascii="Garamond" w:hAnsi="Garamond"/>
          <w:sz w:val="22"/>
          <w:szCs w:val="22"/>
        </w:rPr>
        <w:t xml:space="preserve"> con </w:t>
      </w:r>
      <w:r w:rsidR="00874744">
        <w:rPr>
          <w:rFonts w:ascii="Garamond" w:hAnsi="Garamond"/>
          <w:sz w:val="22"/>
          <w:szCs w:val="22"/>
        </w:rPr>
        <w:t>los compañeros de tu grupo.</w:t>
      </w:r>
    </w:p>
    <w:p w14:paraId="7C0528BF" w14:textId="182942EF" w:rsidR="000232F6" w:rsidRPr="00874744" w:rsidRDefault="00984280" w:rsidP="0098428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>Nombre, edad (estimada) y profesión del protagonista (explica por qué sabes dónde trabaja: cómo es su rutina diaria). Tu instructor/a puede ayudarte con el vocabulario.</w:t>
      </w:r>
      <w:r w:rsidR="00214DD3">
        <w:rPr>
          <w:rFonts w:ascii="Garamond" w:hAnsi="Garamond"/>
          <w:sz w:val="22"/>
          <w:szCs w:val="22"/>
        </w:rPr>
        <w:t xml:space="preserve"> </w:t>
      </w:r>
    </w:p>
    <w:p w14:paraId="318DB0C1" w14:textId="685724CA" w:rsidR="00984280" w:rsidRPr="00874744" w:rsidRDefault="00984280" w:rsidP="0098428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>El clima en España durante la Navidad. Describe la ropa que usa el protagonista cuando va al trabajo. ¿Cómo llega allí?</w:t>
      </w:r>
    </w:p>
    <w:p w14:paraId="172B0478" w14:textId="7611A9B5" w:rsidR="00984280" w:rsidRPr="00874744" w:rsidRDefault="00984280" w:rsidP="0098428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>La personalidad del protagonista (usa su comportamiento; describe ejemplos de las cosas que hace por sus compañeros de trabajo).</w:t>
      </w:r>
    </w:p>
    <w:p w14:paraId="7EF82F9D" w14:textId="609CD9B5" w:rsidR="00984280" w:rsidRPr="00874744" w:rsidRDefault="00984280" w:rsidP="0098428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874744">
        <w:rPr>
          <w:rFonts w:ascii="Garamond" w:hAnsi="Garamond"/>
          <w:sz w:val="22"/>
          <w:szCs w:val="22"/>
        </w:rPr>
        <w:t xml:space="preserve">El gordo de Navidad (qué rol tiene en la historia: Conexión entre la lotería de Navidad, el protagonista y sus compañeros) </w:t>
      </w:r>
    </w:p>
    <w:p w14:paraId="5BD42418" w14:textId="77777777" w:rsidR="00691839" w:rsidRPr="00874744" w:rsidRDefault="00691839" w:rsidP="00984280">
      <w:pPr>
        <w:rPr>
          <w:rFonts w:ascii="Garamond" w:hAnsi="Garamond"/>
          <w:sz w:val="22"/>
          <w:szCs w:val="22"/>
        </w:rPr>
      </w:pPr>
    </w:p>
    <w:p w14:paraId="00F1E64B" w14:textId="3D241221" w:rsidR="00874744" w:rsidRDefault="00874744" w:rsidP="00874744">
      <w:pPr>
        <w:rPr>
          <w:rFonts w:ascii="Garamond" w:hAnsi="Garamond"/>
          <w:sz w:val="22"/>
          <w:szCs w:val="22"/>
        </w:rPr>
      </w:pPr>
      <w:r w:rsidRPr="00874744">
        <w:rPr>
          <w:rFonts w:ascii="Garamond" w:eastAsia="Times New Roman" w:hAnsi="Garamond" w:cs="Times New Roman"/>
          <w:bCs/>
          <w:sz w:val="22"/>
          <w:szCs w:val="22"/>
        </w:rPr>
        <w:t xml:space="preserve">D.  </w:t>
      </w:r>
      <w:r>
        <w:rPr>
          <w:rFonts w:ascii="Garamond" w:eastAsia="Times New Roman" w:hAnsi="Garamond" w:cs="Times New Roman"/>
          <w:bCs/>
          <w:sz w:val="22"/>
          <w:szCs w:val="22"/>
        </w:rPr>
        <w:t>¿Qué tipo de corto es este? ¿Cuál es su objetivo? ¿Qué mensaje da el director a la audiencia?</w:t>
      </w:r>
      <w:r w:rsidRPr="00874744">
        <w:rPr>
          <w:rFonts w:ascii="Garamond" w:hAnsi="Garamond"/>
          <w:sz w:val="22"/>
          <w:szCs w:val="22"/>
        </w:rPr>
        <w:t xml:space="preserve"> </w:t>
      </w:r>
      <w:r w:rsidR="00214DD3">
        <w:rPr>
          <w:rFonts w:ascii="Garamond" w:hAnsi="Garamond"/>
          <w:sz w:val="22"/>
          <w:szCs w:val="22"/>
        </w:rPr>
        <w:t>¿Por qué lleva Justino una bufanda roja? ¿Por qué eligió el director ese color?</w:t>
      </w:r>
    </w:p>
    <w:p w14:paraId="06BC7665" w14:textId="77777777" w:rsidR="00874744" w:rsidRDefault="00874744" w:rsidP="00874744">
      <w:pPr>
        <w:rPr>
          <w:rFonts w:ascii="Garamond" w:hAnsi="Garamond"/>
          <w:sz w:val="22"/>
          <w:szCs w:val="22"/>
        </w:rPr>
      </w:pPr>
    </w:p>
    <w:p w14:paraId="0716AFAD" w14:textId="0C5E2F0E" w:rsidR="00874744" w:rsidRPr="00874744" w:rsidRDefault="00874744" w:rsidP="00874744">
      <w:pPr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E. Do </w:t>
      </w:r>
      <w:proofErr w:type="spellStart"/>
      <w:r>
        <w:rPr>
          <w:rFonts w:ascii="Garamond" w:hAnsi="Garamond"/>
          <w:sz w:val="22"/>
          <w:szCs w:val="22"/>
        </w:rPr>
        <w:t>you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think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this</w:t>
      </w:r>
      <w:proofErr w:type="spellEnd"/>
      <w:r>
        <w:rPr>
          <w:rFonts w:ascii="Garamond" w:hAnsi="Garamond"/>
          <w:sz w:val="22"/>
          <w:szCs w:val="22"/>
        </w:rPr>
        <w:t xml:space="preserve"> video </w:t>
      </w:r>
      <w:proofErr w:type="spellStart"/>
      <w:r>
        <w:rPr>
          <w:rFonts w:ascii="Garamond" w:hAnsi="Garamond"/>
          <w:sz w:val="22"/>
          <w:szCs w:val="22"/>
        </w:rPr>
        <w:t>would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have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worked</w:t>
      </w:r>
      <w:proofErr w:type="spellEnd"/>
      <w:r>
        <w:rPr>
          <w:rFonts w:ascii="Garamond" w:hAnsi="Garamond"/>
          <w:sz w:val="22"/>
          <w:szCs w:val="22"/>
        </w:rPr>
        <w:t xml:space="preserve"> in </w:t>
      </w:r>
      <w:proofErr w:type="spellStart"/>
      <w:r>
        <w:rPr>
          <w:rFonts w:ascii="Garamond" w:hAnsi="Garamond"/>
          <w:sz w:val="22"/>
          <w:szCs w:val="22"/>
        </w:rPr>
        <w:t>the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same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way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if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it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had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not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been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animated</w:t>
      </w:r>
      <w:proofErr w:type="spellEnd"/>
      <w:r>
        <w:rPr>
          <w:rFonts w:ascii="Garamond" w:hAnsi="Garamond"/>
          <w:sz w:val="22"/>
          <w:szCs w:val="22"/>
        </w:rPr>
        <w:t xml:space="preserve">? </w:t>
      </w:r>
      <w:proofErr w:type="spellStart"/>
      <w:r>
        <w:rPr>
          <w:rFonts w:ascii="Garamond" w:hAnsi="Garamond"/>
          <w:sz w:val="22"/>
          <w:szCs w:val="22"/>
        </w:rPr>
        <w:t>Why</w:t>
      </w:r>
      <w:proofErr w:type="spellEnd"/>
      <w:r>
        <w:rPr>
          <w:rFonts w:ascii="Garamond" w:hAnsi="Garamond"/>
          <w:sz w:val="22"/>
          <w:szCs w:val="22"/>
        </w:rPr>
        <w:t xml:space="preserve">? </w:t>
      </w:r>
      <w:proofErr w:type="spellStart"/>
      <w:r>
        <w:rPr>
          <w:rFonts w:ascii="Garamond" w:hAnsi="Garamond"/>
          <w:sz w:val="22"/>
          <w:szCs w:val="22"/>
        </w:rPr>
        <w:t>Why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not</w:t>
      </w:r>
      <w:proofErr w:type="spellEnd"/>
      <w:r>
        <w:rPr>
          <w:rFonts w:ascii="Garamond" w:hAnsi="Garamond"/>
          <w:sz w:val="22"/>
          <w:szCs w:val="22"/>
        </w:rPr>
        <w:t xml:space="preserve">? </w:t>
      </w:r>
      <w:proofErr w:type="spellStart"/>
      <w:r>
        <w:rPr>
          <w:rFonts w:ascii="Garamond" w:hAnsi="Garamond"/>
          <w:sz w:val="22"/>
          <w:szCs w:val="22"/>
        </w:rPr>
        <w:t>What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is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the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advantage</w:t>
      </w:r>
      <w:proofErr w:type="spellEnd"/>
      <w:r>
        <w:rPr>
          <w:rFonts w:ascii="Garamond" w:hAnsi="Garamond"/>
          <w:sz w:val="22"/>
          <w:szCs w:val="22"/>
        </w:rPr>
        <w:t>/</w:t>
      </w:r>
      <w:proofErr w:type="spellStart"/>
      <w:r>
        <w:rPr>
          <w:rFonts w:ascii="Garamond" w:hAnsi="Garamond"/>
          <w:sz w:val="22"/>
          <w:szCs w:val="22"/>
        </w:rPr>
        <w:t>disadvantage</w:t>
      </w:r>
      <w:proofErr w:type="spellEnd"/>
      <w:r>
        <w:rPr>
          <w:rFonts w:ascii="Garamond" w:hAnsi="Garamond"/>
          <w:sz w:val="22"/>
          <w:szCs w:val="22"/>
        </w:rPr>
        <w:t xml:space="preserve"> of </w:t>
      </w:r>
      <w:proofErr w:type="spellStart"/>
      <w:r>
        <w:rPr>
          <w:rFonts w:ascii="Garamond" w:hAnsi="Garamond"/>
          <w:sz w:val="22"/>
          <w:szCs w:val="22"/>
        </w:rPr>
        <w:t>animation</w:t>
      </w:r>
      <w:proofErr w:type="spellEnd"/>
      <w:r>
        <w:rPr>
          <w:rFonts w:ascii="Garamond" w:hAnsi="Garamond"/>
          <w:sz w:val="22"/>
          <w:szCs w:val="22"/>
        </w:rPr>
        <w:t xml:space="preserve">? </w:t>
      </w:r>
    </w:p>
    <w:p w14:paraId="7E28176F" w14:textId="77777777" w:rsidR="0085415E" w:rsidRPr="00874744" w:rsidRDefault="0085415E" w:rsidP="0085415E">
      <w:pPr>
        <w:rPr>
          <w:rFonts w:ascii="Garamond" w:hAnsi="Garamond"/>
          <w:sz w:val="22"/>
          <w:szCs w:val="22"/>
          <w:lang w:val="en-US"/>
        </w:rPr>
      </w:pPr>
    </w:p>
    <w:p w14:paraId="7A8379A9" w14:textId="54EA670C" w:rsidR="00A733C5" w:rsidRDefault="00874744" w:rsidP="00874744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F</w:t>
      </w:r>
      <w:r w:rsidR="00DA2572" w:rsidRPr="00874744">
        <w:rPr>
          <w:rFonts w:ascii="Garamond" w:hAnsi="Garamond"/>
          <w:sz w:val="22"/>
          <w:szCs w:val="22"/>
          <w:lang w:val="en-US"/>
        </w:rPr>
        <w:t xml:space="preserve">. </w:t>
      </w:r>
      <w:r w:rsidR="00A733C5" w:rsidRPr="00874744">
        <w:rPr>
          <w:rFonts w:ascii="Garamond" w:hAnsi="Garamond"/>
          <w:sz w:val="22"/>
          <w:szCs w:val="22"/>
          <w:lang w:val="en-US"/>
        </w:rPr>
        <w:t>In your opinion, does this video reflect any cultural aspect</w:t>
      </w:r>
      <w:r w:rsidR="00DA2572" w:rsidRPr="00874744">
        <w:rPr>
          <w:rFonts w:ascii="Garamond" w:hAnsi="Garamond"/>
          <w:sz w:val="22"/>
          <w:szCs w:val="22"/>
          <w:lang w:val="en-US"/>
        </w:rPr>
        <w:t>s</w:t>
      </w:r>
      <w:r w:rsidR="00A733C5" w:rsidRPr="00874744">
        <w:rPr>
          <w:rFonts w:ascii="Garamond" w:hAnsi="Garamond"/>
          <w:sz w:val="22"/>
          <w:szCs w:val="22"/>
          <w:lang w:val="en-US"/>
        </w:rPr>
        <w:t xml:space="preserve"> of the country – in this case, Spain</w:t>
      </w:r>
      <w:r w:rsidR="00DA2572" w:rsidRPr="00874744">
        <w:rPr>
          <w:rFonts w:ascii="Garamond" w:hAnsi="Garamond"/>
          <w:sz w:val="22"/>
          <w:szCs w:val="22"/>
          <w:lang w:val="en-US"/>
        </w:rPr>
        <w:t xml:space="preserve">—where it </w:t>
      </w:r>
      <w:r w:rsidR="000232F6" w:rsidRPr="00874744">
        <w:rPr>
          <w:rFonts w:ascii="Garamond" w:hAnsi="Garamond"/>
          <w:sz w:val="22"/>
          <w:szCs w:val="22"/>
          <w:lang w:val="en-US"/>
        </w:rPr>
        <w:t>was made</w:t>
      </w:r>
      <w:r w:rsidR="00A733C5" w:rsidRPr="00874744">
        <w:rPr>
          <w:rFonts w:ascii="Garamond" w:hAnsi="Garamond"/>
          <w:sz w:val="22"/>
          <w:szCs w:val="22"/>
          <w:lang w:val="en-US"/>
        </w:rPr>
        <w:t xml:space="preserve">? </w:t>
      </w:r>
      <w:r w:rsidR="00DA2572" w:rsidRPr="00874744">
        <w:rPr>
          <w:rFonts w:ascii="Garamond" w:hAnsi="Garamond"/>
          <w:sz w:val="22"/>
          <w:szCs w:val="22"/>
          <w:lang w:val="en-US"/>
        </w:rPr>
        <w:t>W</w:t>
      </w:r>
      <w:r>
        <w:rPr>
          <w:rFonts w:ascii="Garamond" w:hAnsi="Garamond"/>
          <w:sz w:val="22"/>
          <w:szCs w:val="22"/>
          <w:lang w:val="en-US"/>
        </w:rPr>
        <w:t>hich ones?</w:t>
      </w:r>
    </w:p>
    <w:p w14:paraId="01F2A681" w14:textId="77777777" w:rsidR="00874744" w:rsidRDefault="00874744" w:rsidP="00874744">
      <w:pPr>
        <w:rPr>
          <w:rFonts w:ascii="Garamond" w:hAnsi="Garamond"/>
          <w:sz w:val="22"/>
          <w:szCs w:val="22"/>
          <w:lang w:val="en-US"/>
        </w:rPr>
      </w:pPr>
    </w:p>
    <w:p w14:paraId="3F801C71" w14:textId="728245C4" w:rsidR="00874744" w:rsidRDefault="00874744" w:rsidP="00874744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G. Would this video work in the US? How would you change it? What product would you advertise? Justify your answers. </w:t>
      </w:r>
    </w:p>
    <w:p w14:paraId="0ABB6864" w14:textId="77777777" w:rsidR="00874744" w:rsidRDefault="00874744" w:rsidP="00874744">
      <w:pPr>
        <w:rPr>
          <w:rFonts w:ascii="Garamond" w:hAnsi="Garamond"/>
          <w:sz w:val="22"/>
          <w:szCs w:val="22"/>
          <w:lang w:val="en-US"/>
        </w:rPr>
      </w:pPr>
    </w:p>
    <w:p w14:paraId="52A0854A" w14:textId="5876AFA9" w:rsidR="00874744" w:rsidRDefault="00214DD3" w:rsidP="00874744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H</w:t>
      </w:r>
      <w:r w:rsidR="00874744">
        <w:rPr>
          <w:rFonts w:ascii="Garamond" w:hAnsi="Garamond"/>
          <w:sz w:val="22"/>
          <w:szCs w:val="22"/>
          <w:lang w:val="en-US"/>
        </w:rPr>
        <w:t>. ¿</w:t>
      </w:r>
      <w:proofErr w:type="spellStart"/>
      <w:r w:rsidR="00874744">
        <w:rPr>
          <w:rFonts w:ascii="Garamond" w:hAnsi="Garamond"/>
          <w:sz w:val="22"/>
          <w:szCs w:val="22"/>
          <w:lang w:val="en-US"/>
        </w:rPr>
        <w:t>Es</w:t>
      </w:r>
      <w:proofErr w:type="spellEnd"/>
      <w:r w:rsidR="00874744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874744">
        <w:rPr>
          <w:rFonts w:ascii="Garamond" w:hAnsi="Garamond"/>
          <w:sz w:val="22"/>
          <w:szCs w:val="22"/>
          <w:lang w:val="en-US"/>
        </w:rPr>
        <w:t>Justino</w:t>
      </w:r>
      <w:proofErr w:type="spellEnd"/>
      <w:r w:rsidR="00874744">
        <w:rPr>
          <w:rFonts w:ascii="Garamond" w:hAnsi="Garamond"/>
          <w:sz w:val="22"/>
          <w:szCs w:val="22"/>
          <w:lang w:val="en-US"/>
        </w:rPr>
        <w:t xml:space="preserve"> similar a un </w:t>
      </w:r>
      <w:proofErr w:type="spellStart"/>
      <w:r w:rsidR="00874744">
        <w:rPr>
          <w:rFonts w:ascii="Garamond" w:hAnsi="Garamond"/>
          <w:sz w:val="22"/>
          <w:szCs w:val="22"/>
          <w:lang w:val="en-US"/>
        </w:rPr>
        <w:t>personaje</w:t>
      </w:r>
      <w:proofErr w:type="spellEnd"/>
      <w:r w:rsidR="00874744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874744">
        <w:rPr>
          <w:rFonts w:ascii="Garamond" w:hAnsi="Garamond"/>
          <w:sz w:val="22"/>
          <w:szCs w:val="22"/>
          <w:lang w:val="en-US"/>
        </w:rPr>
        <w:t>en</w:t>
      </w:r>
      <w:proofErr w:type="spellEnd"/>
      <w:r w:rsidR="00874744">
        <w:rPr>
          <w:rFonts w:ascii="Garamond" w:hAnsi="Garamond"/>
          <w:sz w:val="22"/>
          <w:szCs w:val="22"/>
          <w:lang w:val="en-US"/>
        </w:rPr>
        <w:t xml:space="preserve"> </w:t>
      </w:r>
      <w:hyperlink r:id="rId10" w:history="1">
        <w:proofErr w:type="spellStart"/>
        <w:r w:rsidR="00874744" w:rsidRPr="00F218CB">
          <w:rPr>
            <w:rStyle w:val="Hyperlink"/>
            <w:rFonts w:ascii="Garamond" w:hAnsi="Garamond"/>
            <w:sz w:val="22"/>
            <w:szCs w:val="22"/>
            <w:lang w:val="en-US"/>
          </w:rPr>
          <w:t>una</w:t>
        </w:r>
        <w:proofErr w:type="spellEnd"/>
        <w:r w:rsidR="00874744" w:rsidRPr="00F218CB">
          <w:rPr>
            <w:rStyle w:val="Hyperlink"/>
            <w:rFonts w:ascii="Garamond" w:hAnsi="Garamond"/>
            <w:sz w:val="22"/>
            <w:szCs w:val="22"/>
            <w:lang w:val="en-US"/>
          </w:rPr>
          <w:t xml:space="preserve"> </w:t>
        </w:r>
        <w:proofErr w:type="spellStart"/>
        <w:r w:rsidR="00874744" w:rsidRPr="00F218CB">
          <w:rPr>
            <w:rStyle w:val="Hyperlink"/>
            <w:rFonts w:ascii="Garamond" w:hAnsi="Garamond"/>
            <w:sz w:val="22"/>
            <w:szCs w:val="22"/>
            <w:lang w:val="en-US"/>
          </w:rPr>
          <w:t>película</w:t>
        </w:r>
        <w:proofErr w:type="spellEnd"/>
        <w:r w:rsidR="00874744" w:rsidRPr="00F218CB">
          <w:rPr>
            <w:rStyle w:val="Hyperlink"/>
            <w:rFonts w:ascii="Garamond" w:hAnsi="Garamond"/>
            <w:sz w:val="22"/>
            <w:szCs w:val="22"/>
            <w:lang w:val="en-US"/>
          </w:rPr>
          <w:t xml:space="preserve"> </w:t>
        </w:r>
        <w:proofErr w:type="spellStart"/>
        <w:r w:rsidR="00874744" w:rsidRPr="00F218CB">
          <w:rPr>
            <w:rStyle w:val="Hyperlink"/>
            <w:rFonts w:ascii="Garamond" w:hAnsi="Garamond"/>
            <w:sz w:val="22"/>
            <w:szCs w:val="22"/>
            <w:lang w:val="en-US"/>
          </w:rPr>
          <w:t>reciente</w:t>
        </w:r>
        <w:proofErr w:type="spellEnd"/>
      </w:hyperlink>
      <w:r w:rsidR="00874744">
        <w:rPr>
          <w:rFonts w:ascii="Garamond" w:hAnsi="Garamond"/>
          <w:sz w:val="22"/>
          <w:szCs w:val="22"/>
          <w:lang w:val="en-US"/>
        </w:rPr>
        <w:t xml:space="preserve">? </w:t>
      </w:r>
      <w:r w:rsidR="00F218CB">
        <w:rPr>
          <w:rFonts w:ascii="Garamond" w:hAnsi="Garamond"/>
          <w:sz w:val="22"/>
          <w:szCs w:val="22"/>
          <w:lang w:val="en-US"/>
        </w:rPr>
        <w:t>Do you think this was done on purpose? If so, why? Why has the director/illustrator chosen to create a protagonist that looks like the main character of the movie?</w:t>
      </w:r>
    </w:p>
    <w:p w14:paraId="12A7A07F" w14:textId="77777777" w:rsidR="00F218CB" w:rsidRDefault="00F218CB" w:rsidP="00874744">
      <w:pPr>
        <w:rPr>
          <w:rFonts w:ascii="Garamond" w:hAnsi="Garamond"/>
          <w:sz w:val="22"/>
          <w:szCs w:val="22"/>
          <w:lang w:val="en-US"/>
        </w:rPr>
      </w:pPr>
    </w:p>
    <w:p w14:paraId="72328751" w14:textId="4BE722B9" w:rsidR="00F218CB" w:rsidRPr="00874744" w:rsidRDefault="00214DD3" w:rsidP="00874744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I</w:t>
      </w:r>
      <w:r w:rsidR="00F218CB">
        <w:rPr>
          <w:rFonts w:ascii="Garamond" w:hAnsi="Garamond"/>
          <w:sz w:val="22"/>
          <w:szCs w:val="22"/>
          <w:lang w:val="en-US"/>
        </w:rPr>
        <w:t>. ¿</w:t>
      </w:r>
      <w:proofErr w:type="spellStart"/>
      <w:r w:rsidR="00F218CB">
        <w:rPr>
          <w:rFonts w:ascii="Garamond" w:hAnsi="Garamond"/>
          <w:sz w:val="22"/>
          <w:szCs w:val="22"/>
          <w:lang w:val="en-US"/>
        </w:rPr>
        <w:t>Te</w:t>
      </w:r>
      <w:proofErr w:type="spellEnd"/>
      <w:r w:rsidR="00F218CB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F218CB">
        <w:rPr>
          <w:rFonts w:ascii="Garamond" w:hAnsi="Garamond"/>
          <w:sz w:val="22"/>
          <w:szCs w:val="22"/>
          <w:lang w:val="en-US"/>
        </w:rPr>
        <w:t>gustó</w:t>
      </w:r>
      <w:proofErr w:type="spellEnd"/>
      <w:r w:rsidR="00F218CB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F218CB">
        <w:rPr>
          <w:rFonts w:ascii="Garamond" w:hAnsi="Garamond"/>
          <w:sz w:val="22"/>
          <w:szCs w:val="22"/>
          <w:lang w:val="en-US"/>
        </w:rPr>
        <w:t>este</w:t>
      </w:r>
      <w:proofErr w:type="spellEnd"/>
      <w:r w:rsidR="00F218CB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F218CB">
        <w:rPr>
          <w:rFonts w:ascii="Garamond" w:hAnsi="Garamond"/>
          <w:sz w:val="22"/>
          <w:szCs w:val="22"/>
          <w:lang w:val="en-US"/>
        </w:rPr>
        <w:t>corto</w:t>
      </w:r>
      <w:proofErr w:type="spellEnd"/>
      <w:r w:rsidR="00F218CB">
        <w:rPr>
          <w:rFonts w:ascii="Garamond" w:hAnsi="Garamond"/>
          <w:sz w:val="22"/>
          <w:szCs w:val="22"/>
          <w:lang w:val="en-US"/>
        </w:rPr>
        <w:t>? ¿</w:t>
      </w:r>
      <w:proofErr w:type="spellStart"/>
      <w:r w:rsidR="00F218CB">
        <w:rPr>
          <w:rFonts w:ascii="Garamond" w:hAnsi="Garamond"/>
          <w:sz w:val="22"/>
          <w:szCs w:val="22"/>
          <w:lang w:val="en-US"/>
        </w:rPr>
        <w:t>Qué</w:t>
      </w:r>
      <w:proofErr w:type="spellEnd"/>
      <w:r w:rsidR="00F218CB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F218CB">
        <w:rPr>
          <w:rFonts w:ascii="Garamond" w:hAnsi="Garamond"/>
          <w:sz w:val="22"/>
          <w:szCs w:val="22"/>
          <w:lang w:val="en-US"/>
        </w:rPr>
        <w:t>es</w:t>
      </w:r>
      <w:proofErr w:type="spellEnd"/>
      <w:r w:rsidR="00F218CB">
        <w:rPr>
          <w:rFonts w:ascii="Garamond" w:hAnsi="Garamond"/>
          <w:sz w:val="22"/>
          <w:szCs w:val="22"/>
          <w:lang w:val="en-US"/>
        </w:rPr>
        <w:t xml:space="preserve"> lo que </w:t>
      </w:r>
      <w:proofErr w:type="spellStart"/>
      <w:r w:rsidR="00F218CB">
        <w:rPr>
          <w:rFonts w:ascii="Garamond" w:hAnsi="Garamond"/>
          <w:sz w:val="22"/>
          <w:szCs w:val="22"/>
          <w:lang w:val="en-US"/>
        </w:rPr>
        <w:t>más</w:t>
      </w:r>
      <w:proofErr w:type="spellEnd"/>
      <w:r w:rsidR="00F218CB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F218CB">
        <w:rPr>
          <w:rFonts w:ascii="Garamond" w:hAnsi="Garamond"/>
          <w:sz w:val="22"/>
          <w:szCs w:val="22"/>
          <w:lang w:val="en-US"/>
        </w:rPr>
        <w:t>te</w:t>
      </w:r>
      <w:proofErr w:type="spellEnd"/>
      <w:r w:rsidR="00F218CB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F218CB">
        <w:rPr>
          <w:rFonts w:ascii="Garamond" w:hAnsi="Garamond"/>
          <w:sz w:val="22"/>
          <w:szCs w:val="22"/>
          <w:lang w:val="en-US"/>
        </w:rPr>
        <w:t>gustó</w:t>
      </w:r>
      <w:proofErr w:type="spellEnd"/>
      <w:r w:rsidR="00F218CB">
        <w:rPr>
          <w:rFonts w:ascii="Garamond" w:hAnsi="Garamond"/>
          <w:sz w:val="22"/>
          <w:szCs w:val="22"/>
          <w:lang w:val="en-US"/>
        </w:rPr>
        <w:t xml:space="preserve">? </w:t>
      </w:r>
    </w:p>
    <w:p w14:paraId="663C29AD" w14:textId="77777777" w:rsidR="00B95054" w:rsidRPr="00874744" w:rsidRDefault="00B95054" w:rsidP="00DA2572">
      <w:pPr>
        <w:rPr>
          <w:rFonts w:ascii="Garamond" w:hAnsi="Garamond"/>
          <w:sz w:val="22"/>
          <w:szCs w:val="22"/>
          <w:lang w:val="en-US"/>
        </w:rPr>
      </w:pPr>
    </w:p>
    <w:p w14:paraId="2D17C9F6" w14:textId="08959A5B" w:rsidR="00B95054" w:rsidRPr="00874744" w:rsidRDefault="000232F6" w:rsidP="00DA2572">
      <w:pPr>
        <w:rPr>
          <w:rFonts w:ascii="Garamond" w:hAnsi="Garamond"/>
          <w:b/>
          <w:sz w:val="22"/>
          <w:szCs w:val="22"/>
          <w:lang w:val="en-US"/>
        </w:rPr>
      </w:pPr>
      <w:r w:rsidRPr="00874744">
        <w:rPr>
          <w:rFonts w:ascii="Garamond" w:hAnsi="Garamond"/>
          <w:b/>
          <w:sz w:val="22"/>
          <w:szCs w:val="22"/>
          <w:lang w:val="en-US"/>
        </w:rPr>
        <w:t xml:space="preserve">II. Interpersonal and presentational: </w:t>
      </w:r>
      <w:proofErr w:type="spellStart"/>
      <w:r w:rsidRPr="00874744">
        <w:rPr>
          <w:rFonts w:ascii="Garamond" w:hAnsi="Garamond"/>
          <w:b/>
          <w:sz w:val="22"/>
          <w:szCs w:val="22"/>
          <w:lang w:val="en-US"/>
        </w:rPr>
        <w:t>Trabajo</w:t>
      </w:r>
      <w:proofErr w:type="spellEnd"/>
      <w:r w:rsidRPr="00874744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Pr="00874744">
        <w:rPr>
          <w:rFonts w:ascii="Garamond" w:hAnsi="Garamond"/>
          <w:b/>
          <w:sz w:val="22"/>
          <w:szCs w:val="22"/>
          <w:lang w:val="en-US"/>
        </w:rPr>
        <w:t>en</w:t>
      </w:r>
      <w:proofErr w:type="spellEnd"/>
      <w:r w:rsidRPr="00874744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Pr="00874744">
        <w:rPr>
          <w:rFonts w:ascii="Garamond" w:hAnsi="Garamond"/>
          <w:b/>
          <w:sz w:val="22"/>
          <w:szCs w:val="22"/>
          <w:lang w:val="en-US"/>
        </w:rPr>
        <w:t>grupo</w:t>
      </w:r>
      <w:proofErr w:type="spellEnd"/>
    </w:p>
    <w:p w14:paraId="5822E504" w14:textId="3F853C98" w:rsidR="00CC7EB2" w:rsidRPr="00874744" w:rsidRDefault="000232F6" w:rsidP="00DA2572">
      <w:pPr>
        <w:rPr>
          <w:rFonts w:ascii="Garamond" w:hAnsi="Garamond"/>
          <w:sz w:val="22"/>
          <w:szCs w:val="22"/>
          <w:lang w:val="es-ES"/>
        </w:rPr>
      </w:pPr>
      <w:r w:rsidRPr="00874744">
        <w:rPr>
          <w:rFonts w:ascii="Garamond" w:hAnsi="Garamond"/>
          <w:sz w:val="22"/>
          <w:szCs w:val="22"/>
          <w:lang w:val="es-ES"/>
        </w:rPr>
        <w:t>Ahora, con los compañeros de tu grupo, escrib</w:t>
      </w:r>
      <w:r w:rsidR="00F218CB">
        <w:rPr>
          <w:rFonts w:ascii="Garamond" w:hAnsi="Garamond"/>
          <w:sz w:val="22"/>
          <w:szCs w:val="22"/>
          <w:lang w:val="es-ES"/>
        </w:rPr>
        <w:t>an</w:t>
      </w:r>
      <w:r w:rsidRPr="00874744">
        <w:rPr>
          <w:rFonts w:ascii="Garamond" w:hAnsi="Garamond"/>
          <w:sz w:val="22"/>
          <w:szCs w:val="22"/>
          <w:lang w:val="es-ES"/>
        </w:rPr>
        <w:t xml:space="preserve"> la historia</w:t>
      </w:r>
      <w:r w:rsidR="00874744">
        <w:rPr>
          <w:rFonts w:ascii="Garamond" w:hAnsi="Garamond"/>
          <w:sz w:val="22"/>
          <w:szCs w:val="22"/>
          <w:lang w:val="es-ES"/>
        </w:rPr>
        <w:t xml:space="preserve"> de Justino</w:t>
      </w:r>
      <w:r w:rsidRPr="00874744">
        <w:rPr>
          <w:rFonts w:ascii="Garamond" w:hAnsi="Garamond"/>
          <w:sz w:val="22"/>
          <w:szCs w:val="22"/>
          <w:lang w:val="es-ES"/>
        </w:rPr>
        <w:t xml:space="preserve">. Primero, </w:t>
      </w:r>
      <w:r w:rsidR="00CC7EB2" w:rsidRPr="00874744">
        <w:rPr>
          <w:rFonts w:ascii="Garamond" w:hAnsi="Garamond"/>
          <w:sz w:val="22"/>
          <w:szCs w:val="22"/>
          <w:lang w:val="es-ES"/>
        </w:rPr>
        <w:t xml:space="preserve">decidan cómo va a ser su historia. </w:t>
      </w:r>
      <w:r w:rsidR="00B55A17">
        <w:rPr>
          <w:rFonts w:ascii="Garamond" w:hAnsi="Garamond"/>
          <w:sz w:val="22"/>
          <w:szCs w:val="22"/>
          <w:lang w:val="es-ES"/>
        </w:rPr>
        <w:t xml:space="preserve">Creen un esqueleto de su historia. </w:t>
      </w:r>
      <w:r w:rsidR="00CC7EB2" w:rsidRPr="00874744">
        <w:rPr>
          <w:rFonts w:ascii="Garamond" w:hAnsi="Garamond"/>
          <w:sz w:val="22"/>
          <w:szCs w:val="22"/>
          <w:lang w:val="es-ES"/>
        </w:rPr>
        <w:t>Por ejemplo</w:t>
      </w:r>
      <w:r w:rsidR="00B55A17">
        <w:rPr>
          <w:rFonts w:ascii="Garamond" w:hAnsi="Garamond"/>
          <w:sz w:val="22"/>
          <w:szCs w:val="22"/>
          <w:lang w:val="es-ES"/>
        </w:rPr>
        <w:t>, incluyan estas ideas:</w:t>
      </w:r>
    </w:p>
    <w:p w14:paraId="58EA9E28" w14:textId="072DADF6" w:rsidR="00CC7EB2" w:rsidRPr="00874744" w:rsidRDefault="00CC7EB2" w:rsidP="00CC7EB2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  <w:lang w:val="es-ES"/>
        </w:rPr>
      </w:pPr>
      <w:r w:rsidRPr="00874744">
        <w:rPr>
          <w:rFonts w:ascii="Garamond" w:hAnsi="Garamond"/>
          <w:sz w:val="22"/>
          <w:szCs w:val="22"/>
          <w:lang w:val="es-ES"/>
        </w:rPr>
        <w:t xml:space="preserve">Describan </w:t>
      </w:r>
      <w:r w:rsidR="00B55A17">
        <w:rPr>
          <w:rFonts w:ascii="Garamond" w:hAnsi="Garamond"/>
          <w:sz w:val="22"/>
          <w:szCs w:val="22"/>
          <w:lang w:val="es-ES"/>
        </w:rPr>
        <w:t xml:space="preserve">a Justino (aspecto físico, personalidad) y también </w:t>
      </w:r>
      <w:r w:rsidRPr="00874744">
        <w:rPr>
          <w:rFonts w:ascii="Garamond" w:hAnsi="Garamond"/>
          <w:sz w:val="22"/>
          <w:szCs w:val="22"/>
          <w:lang w:val="es-ES"/>
        </w:rPr>
        <w:t>la escena</w:t>
      </w:r>
      <w:r w:rsidR="00B55A17">
        <w:rPr>
          <w:rFonts w:ascii="Garamond" w:hAnsi="Garamond"/>
          <w:sz w:val="22"/>
          <w:szCs w:val="22"/>
          <w:lang w:val="es-ES"/>
        </w:rPr>
        <w:t xml:space="preserve"> de la historia</w:t>
      </w:r>
      <w:r w:rsidRPr="00874744">
        <w:rPr>
          <w:rFonts w:ascii="Garamond" w:hAnsi="Garamond"/>
          <w:sz w:val="22"/>
          <w:szCs w:val="22"/>
          <w:lang w:val="es-ES"/>
        </w:rPr>
        <w:t xml:space="preserve"> (dó</w:t>
      </w:r>
      <w:r w:rsidR="000232F6" w:rsidRPr="00874744">
        <w:rPr>
          <w:rFonts w:ascii="Garamond" w:hAnsi="Garamond"/>
          <w:sz w:val="22"/>
          <w:szCs w:val="22"/>
          <w:lang w:val="es-ES"/>
        </w:rPr>
        <w:t xml:space="preserve">nde transcurre </w:t>
      </w:r>
      <w:r w:rsidR="00F218CB">
        <w:rPr>
          <w:rFonts w:ascii="Garamond" w:hAnsi="Garamond"/>
          <w:sz w:val="22"/>
          <w:szCs w:val="22"/>
          <w:lang w:val="es-ES"/>
        </w:rPr>
        <w:t>la historia</w:t>
      </w:r>
      <w:r w:rsidRPr="00874744">
        <w:rPr>
          <w:rFonts w:ascii="Garamond" w:hAnsi="Garamond"/>
          <w:sz w:val="22"/>
          <w:szCs w:val="22"/>
          <w:lang w:val="es-ES"/>
        </w:rPr>
        <w:t xml:space="preserve">: </w:t>
      </w:r>
      <w:r w:rsidR="000232F6" w:rsidRPr="00874744">
        <w:rPr>
          <w:rFonts w:ascii="Garamond" w:hAnsi="Garamond"/>
          <w:sz w:val="22"/>
          <w:szCs w:val="22"/>
          <w:lang w:val="es-ES"/>
        </w:rPr>
        <w:t xml:space="preserve">dónde vivía </w:t>
      </w:r>
      <w:r w:rsidR="00F218CB">
        <w:rPr>
          <w:rFonts w:ascii="Garamond" w:hAnsi="Garamond"/>
          <w:sz w:val="22"/>
          <w:szCs w:val="22"/>
          <w:lang w:val="es-ES"/>
        </w:rPr>
        <w:t>Justino</w:t>
      </w:r>
      <w:r w:rsidR="000232F6" w:rsidRPr="00874744">
        <w:rPr>
          <w:rFonts w:ascii="Garamond" w:hAnsi="Garamond"/>
          <w:sz w:val="22"/>
          <w:szCs w:val="22"/>
          <w:lang w:val="es-ES"/>
        </w:rPr>
        <w:t xml:space="preserve">, con quién, como era su vida, </w:t>
      </w:r>
      <w:r w:rsidR="00F218CB">
        <w:rPr>
          <w:rFonts w:ascii="Garamond" w:hAnsi="Garamond"/>
          <w:sz w:val="22"/>
          <w:szCs w:val="22"/>
          <w:lang w:val="es-ES"/>
        </w:rPr>
        <w:t>dónde trabajaba</w:t>
      </w:r>
      <w:r w:rsidRPr="00874744">
        <w:rPr>
          <w:rFonts w:ascii="Garamond" w:hAnsi="Garamond"/>
          <w:sz w:val="22"/>
          <w:szCs w:val="22"/>
          <w:lang w:val="es-ES"/>
        </w:rPr>
        <w:t xml:space="preserve">, </w:t>
      </w:r>
      <w:r w:rsidR="00F218CB">
        <w:rPr>
          <w:rFonts w:ascii="Garamond" w:hAnsi="Garamond"/>
          <w:sz w:val="22"/>
          <w:szCs w:val="22"/>
          <w:lang w:val="es-ES"/>
        </w:rPr>
        <w:t>qué hacía todos los días</w:t>
      </w:r>
      <w:r w:rsidR="00B55A17">
        <w:rPr>
          <w:rFonts w:ascii="Garamond" w:hAnsi="Garamond"/>
          <w:sz w:val="22"/>
          <w:szCs w:val="22"/>
          <w:lang w:val="es-ES"/>
        </w:rPr>
        <w:t xml:space="preserve"> en el trabajo</w:t>
      </w:r>
      <w:r w:rsidRPr="00874744">
        <w:rPr>
          <w:rFonts w:ascii="Garamond" w:hAnsi="Garamond"/>
          <w:sz w:val="22"/>
          <w:szCs w:val="22"/>
          <w:lang w:val="es-ES"/>
        </w:rPr>
        <w:t>);</w:t>
      </w:r>
    </w:p>
    <w:p w14:paraId="185BFA77" w14:textId="45CA1B5E" w:rsidR="00CC7EB2" w:rsidRPr="00874744" w:rsidRDefault="00CC7EB2" w:rsidP="00CC7EB2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  <w:lang w:val="es-ES"/>
        </w:rPr>
      </w:pPr>
      <w:r w:rsidRPr="00874744">
        <w:rPr>
          <w:rFonts w:ascii="Garamond" w:hAnsi="Garamond"/>
          <w:sz w:val="22"/>
          <w:szCs w:val="22"/>
          <w:lang w:val="es-ES"/>
        </w:rPr>
        <w:t>L</w:t>
      </w:r>
      <w:r w:rsidR="000232F6" w:rsidRPr="00874744">
        <w:rPr>
          <w:rFonts w:ascii="Garamond" w:hAnsi="Garamond"/>
          <w:sz w:val="22"/>
          <w:szCs w:val="22"/>
          <w:lang w:val="es-ES"/>
        </w:rPr>
        <w:t>uego, cuent</w:t>
      </w:r>
      <w:r w:rsidRPr="00874744">
        <w:rPr>
          <w:rFonts w:ascii="Garamond" w:hAnsi="Garamond"/>
          <w:sz w:val="22"/>
          <w:szCs w:val="22"/>
          <w:lang w:val="es-ES"/>
        </w:rPr>
        <w:t>en</w:t>
      </w:r>
      <w:r w:rsidR="000232F6" w:rsidRPr="00874744">
        <w:rPr>
          <w:rFonts w:ascii="Garamond" w:hAnsi="Garamond"/>
          <w:sz w:val="22"/>
          <w:szCs w:val="22"/>
          <w:lang w:val="es-ES"/>
        </w:rPr>
        <w:t xml:space="preserve"> la historia cronológicamente (qué pasó primero, después, etc.). </w:t>
      </w:r>
    </w:p>
    <w:p w14:paraId="0E3D6243" w14:textId="77777777" w:rsidR="00CC7EB2" w:rsidRPr="00874744" w:rsidRDefault="00CC7EB2" w:rsidP="00CC7EB2">
      <w:pPr>
        <w:rPr>
          <w:rFonts w:ascii="Garamond" w:hAnsi="Garamond"/>
          <w:sz w:val="22"/>
          <w:szCs w:val="22"/>
          <w:lang w:val="es-ES"/>
        </w:rPr>
      </w:pPr>
    </w:p>
    <w:p w14:paraId="219FF7CE" w14:textId="7D2BE626" w:rsidR="000232F6" w:rsidRPr="00874744" w:rsidRDefault="000232F6" w:rsidP="00CC7EB2">
      <w:pPr>
        <w:rPr>
          <w:rFonts w:ascii="Garamond" w:hAnsi="Garamond"/>
          <w:sz w:val="22"/>
          <w:szCs w:val="22"/>
          <w:lang w:val="es-ES"/>
        </w:rPr>
      </w:pPr>
      <w:r w:rsidRPr="00874744">
        <w:rPr>
          <w:rFonts w:ascii="Garamond" w:hAnsi="Garamond"/>
          <w:sz w:val="22"/>
          <w:szCs w:val="22"/>
          <w:lang w:val="es-ES"/>
        </w:rPr>
        <w:t>Cuent</w:t>
      </w:r>
      <w:r w:rsidR="00CC7EB2" w:rsidRPr="00874744">
        <w:rPr>
          <w:rFonts w:ascii="Garamond" w:hAnsi="Garamond"/>
          <w:sz w:val="22"/>
          <w:szCs w:val="22"/>
          <w:lang w:val="es-ES"/>
        </w:rPr>
        <w:t>en</w:t>
      </w:r>
      <w:r w:rsidRPr="00874744">
        <w:rPr>
          <w:rFonts w:ascii="Garamond" w:hAnsi="Garamond"/>
          <w:sz w:val="22"/>
          <w:szCs w:val="22"/>
          <w:lang w:val="es-ES"/>
        </w:rPr>
        <w:t xml:space="preserve"> la historia en el pasado, usando el pretérito e imperfecto. Repas</w:t>
      </w:r>
      <w:r w:rsidR="00CC7EB2" w:rsidRPr="00874744">
        <w:rPr>
          <w:rFonts w:ascii="Garamond" w:hAnsi="Garamond"/>
          <w:sz w:val="22"/>
          <w:szCs w:val="22"/>
          <w:lang w:val="es-ES"/>
        </w:rPr>
        <w:t>en</w:t>
      </w:r>
      <w:r w:rsidRPr="00874744">
        <w:rPr>
          <w:rFonts w:ascii="Garamond" w:hAnsi="Garamond"/>
          <w:sz w:val="22"/>
          <w:szCs w:val="22"/>
          <w:lang w:val="es-ES"/>
        </w:rPr>
        <w:t xml:space="preserve"> </w:t>
      </w:r>
      <w:hyperlink r:id="rId11" w:history="1">
        <w:r w:rsidRPr="00874744">
          <w:rPr>
            <w:rStyle w:val="Hyperlink"/>
            <w:rFonts w:ascii="Garamond" w:hAnsi="Garamond"/>
            <w:sz w:val="22"/>
            <w:szCs w:val="22"/>
            <w:lang w:val="es-ES"/>
          </w:rPr>
          <w:t>la diferencia entre los dos tiempos</w:t>
        </w:r>
      </w:hyperlink>
      <w:r w:rsidRPr="00874744">
        <w:rPr>
          <w:rFonts w:ascii="Garamond" w:hAnsi="Garamond"/>
          <w:sz w:val="22"/>
          <w:szCs w:val="22"/>
          <w:lang w:val="es-ES"/>
        </w:rPr>
        <w:t xml:space="preserve">. </w:t>
      </w:r>
      <w:r w:rsidR="00CC7EB2" w:rsidRPr="00874744">
        <w:rPr>
          <w:rFonts w:ascii="Garamond" w:hAnsi="Garamond"/>
          <w:sz w:val="22"/>
          <w:szCs w:val="22"/>
          <w:lang w:val="es-ES"/>
        </w:rPr>
        <w:t>Comiencen su historia así:</w:t>
      </w:r>
    </w:p>
    <w:p w14:paraId="42F3620D" w14:textId="77777777" w:rsidR="00CC7EB2" w:rsidRPr="00874744" w:rsidRDefault="00CC7EB2" w:rsidP="00CC7EB2">
      <w:pPr>
        <w:rPr>
          <w:rFonts w:ascii="Garamond" w:hAnsi="Garamond"/>
          <w:sz w:val="22"/>
          <w:szCs w:val="22"/>
          <w:lang w:val="es-ES"/>
        </w:rPr>
      </w:pPr>
    </w:p>
    <w:p w14:paraId="0E056D9C" w14:textId="01E9DF6F" w:rsidR="00CC7EB2" w:rsidRPr="00874744" w:rsidRDefault="00CC7EB2" w:rsidP="00CC7EB2">
      <w:pPr>
        <w:rPr>
          <w:rFonts w:ascii="Garamond" w:hAnsi="Garamond"/>
          <w:sz w:val="22"/>
          <w:szCs w:val="22"/>
          <w:lang w:val="es-ES"/>
        </w:rPr>
      </w:pPr>
      <w:r w:rsidRPr="00874744">
        <w:rPr>
          <w:rFonts w:ascii="Garamond" w:hAnsi="Garamond"/>
          <w:sz w:val="22"/>
          <w:szCs w:val="22"/>
          <w:lang w:val="es-ES"/>
        </w:rPr>
        <w:t>“</w:t>
      </w:r>
      <w:r w:rsidR="00F218CB">
        <w:rPr>
          <w:rFonts w:ascii="Garamond" w:hAnsi="Garamond"/>
          <w:sz w:val="22"/>
          <w:szCs w:val="22"/>
          <w:lang w:val="es-ES"/>
        </w:rPr>
        <w:t>Esta es una historia de Navidad. Había una vez un señor mayor que se llamaba Justino…”</w:t>
      </w:r>
    </w:p>
    <w:p w14:paraId="25773DF5" w14:textId="77777777" w:rsidR="000232F6" w:rsidRPr="00874744" w:rsidRDefault="000232F6" w:rsidP="00DA2572">
      <w:pPr>
        <w:rPr>
          <w:rFonts w:ascii="Garamond" w:hAnsi="Garamond"/>
          <w:sz w:val="22"/>
          <w:szCs w:val="22"/>
          <w:lang w:val="es-ES"/>
        </w:rPr>
      </w:pPr>
    </w:p>
    <w:p w14:paraId="281EEDC6" w14:textId="15420D3E" w:rsidR="002A4B18" w:rsidRPr="00874744" w:rsidRDefault="002A4B18">
      <w:pPr>
        <w:rPr>
          <w:rFonts w:ascii="Garamond" w:hAnsi="Garamond"/>
          <w:sz w:val="22"/>
          <w:szCs w:val="22"/>
        </w:rPr>
      </w:pPr>
    </w:p>
    <w:sectPr w:rsidR="002A4B18" w:rsidRPr="00874744" w:rsidSect="00DC0602">
      <w:pgSz w:w="12240" w:h="15840"/>
      <w:pgMar w:top="720" w:right="720" w:bottom="86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A6469" w14:textId="77777777" w:rsidR="00AD4D28" w:rsidRDefault="00AD4D28" w:rsidP="002A4B18">
      <w:r>
        <w:separator/>
      </w:r>
    </w:p>
  </w:endnote>
  <w:endnote w:type="continuationSeparator" w:id="0">
    <w:p w14:paraId="021E7320" w14:textId="77777777" w:rsidR="00AD4D28" w:rsidRDefault="00AD4D28" w:rsidP="002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89395" w14:textId="77777777" w:rsidR="00AD4D28" w:rsidRDefault="00AD4D28" w:rsidP="002A4B18">
      <w:r>
        <w:separator/>
      </w:r>
    </w:p>
  </w:footnote>
  <w:footnote w:type="continuationSeparator" w:id="0">
    <w:p w14:paraId="57D39433" w14:textId="77777777" w:rsidR="00AD4D28" w:rsidRDefault="00AD4D28" w:rsidP="002A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555"/>
    <w:multiLevelType w:val="hybridMultilevel"/>
    <w:tmpl w:val="FBB86D1E"/>
    <w:lvl w:ilvl="0" w:tplc="48F69AC8">
      <w:start w:val="1"/>
      <w:numFmt w:val="bullet"/>
      <w:lvlText w:val="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1B425BB8"/>
    <w:multiLevelType w:val="hybridMultilevel"/>
    <w:tmpl w:val="4218F8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E761F"/>
    <w:multiLevelType w:val="hybridMultilevel"/>
    <w:tmpl w:val="4EDCBBE6"/>
    <w:lvl w:ilvl="0" w:tplc="469ADE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9062DD"/>
    <w:multiLevelType w:val="hybridMultilevel"/>
    <w:tmpl w:val="14123FE2"/>
    <w:lvl w:ilvl="0" w:tplc="E818639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B294E"/>
    <w:multiLevelType w:val="hybridMultilevel"/>
    <w:tmpl w:val="50BA43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34D77"/>
    <w:multiLevelType w:val="hybridMultilevel"/>
    <w:tmpl w:val="C3A295D8"/>
    <w:lvl w:ilvl="0" w:tplc="1F0EE14C">
      <w:numFmt w:val="bullet"/>
      <w:lvlText w:val="-"/>
      <w:lvlJc w:val="left"/>
      <w:pPr>
        <w:ind w:left="1004" w:hanging="360"/>
      </w:pPr>
      <w:rPr>
        <w:rFonts w:ascii="Garamond" w:eastAsiaTheme="minorHAnsi" w:hAnsi="Garamond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F674AC"/>
    <w:multiLevelType w:val="hybridMultilevel"/>
    <w:tmpl w:val="555AB8E4"/>
    <w:lvl w:ilvl="0" w:tplc="ECF8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E24C3C"/>
    <w:multiLevelType w:val="hybridMultilevel"/>
    <w:tmpl w:val="F9A24356"/>
    <w:lvl w:ilvl="0" w:tplc="8D3A69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C52EDA"/>
    <w:multiLevelType w:val="hybridMultilevel"/>
    <w:tmpl w:val="634A7B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18"/>
    <w:rsid w:val="00006328"/>
    <w:rsid w:val="000232F6"/>
    <w:rsid w:val="00060214"/>
    <w:rsid w:val="000E1D22"/>
    <w:rsid w:val="0010726D"/>
    <w:rsid w:val="00134928"/>
    <w:rsid w:val="00166D9E"/>
    <w:rsid w:val="001F5650"/>
    <w:rsid w:val="00214DD3"/>
    <w:rsid w:val="002371FA"/>
    <w:rsid w:val="00252039"/>
    <w:rsid w:val="002A4B18"/>
    <w:rsid w:val="002F0111"/>
    <w:rsid w:val="002F42BD"/>
    <w:rsid w:val="00331951"/>
    <w:rsid w:val="00394337"/>
    <w:rsid w:val="003C0849"/>
    <w:rsid w:val="003D6C15"/>
    <w:rsid w:val="0042651A"/>
    <w:rsid w:val="004869C5"/>
    <w:rsid w:val="004E1B91"/>
    <w:rsid w:val="005D62B6"/>
    <w:rsid w:val="005F7324"/>
    <w:rsid w:val="00691839"/>
    <w:rsid w:val="006B657E"/>
    <w:rsid w:val="007529E6"/>
    <w:rsid w:val="0085415E"/>
    <w:rsid w:val="0086482E"/>
    <w:rsid w:val="00874744"/>
    <w:rsid w:val="00883298"/>
    <w:rsid w:val="008A01C7"/>
    <w:rsid w:val="00965673"/>
    <w:rsid w:val="00970906"/>
    <w:rsid w:val="00984280"/>
    <w:rsid w:val="009B7E8D"/>
    <w:rsid w:val="009E3461"/>
    <w:rsid w:val="00A42E56"/>
    <w:rsid w:val="00A733C5"/>
    <w:rsid w:val="00AD4D28"/>
    <w:rsid w:val="00AE3FF0"/>
    <w:rsid w:val="00B04125"/>
    <w:rsid w:val="00B41584"/>
    <w:rsid w:val="00B43ABD"/>
    <w:rsid w:val="00B460CE"/>
    <w:rsid w:val="00B55A17"/>
    <w:rsid w:val="00B703CD"/>
    <w:rsid w:val="00B83E62"/>
    <w:rsid w:val="00B95054"/>
    <w:rsid w:val="00BD278B"/>
    <w:rsid w:val="00BD630C"/>
    <w:rsid w:val="00C007CE"/>
    <w:rsid w:val="00C023AA"/>
    <w:rsid w:val="00CC7EB2"/>
    <w:rsid w:val="00CF579C"/>
    <w:rsid w:val="00D905FB"/>
    <w:rsid w:val="00DA2572"/>
    <w:rsid w:val="00DC0602"/>
    <w:rsid w:val="00DC0F2A"/>
    <w:rsid w:val="00DE43A1"/>
    <w:rsid w:val="00E363AA"/>
    <w:rsid w:val="00E735C2"/>
    <w:rsid w:val="00EB3629"/>
    <w:rsid w:val="00F13718"/>
    <w:rsid w:val="00F20607"/>
    <w:rsid w:val="00F218CB"/>
    <w:rsid w:val="00F23D00"/>
    <w:rsid w:val="00F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587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2A4B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5650"/>
    <w:pPr>
      <w:ind w:left="720"/>
      <w:contextualSpacing/>
    </w:pPr>
  </w:style>
  <w:style w:type="table" w:styleId="TableGrid">
    <w:name w:val="Table Grid"/>
    <w:basedOn w:val="TableNormal"/>
    <w:uiPriority w:val="39"/>
    <w:rsid w:val="006B6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62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83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F42BD"/>
  </w:style>
  <w:style w:type="character" w:customStyle="1" w:styleId="FootnoteTextChar">
    <w:name w:val="Footnote Text Char"/>
    <w:basedOn w:val="DefaultParagraphFont"/>
    <w:link w:val="FootnoteText"/>
    <w:uiPriority w:val="99"/>
    <w:rsid w:val="002F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owdoin.edu/hispanic-studies/tools/newgr/ats/33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en.wiki.ng/wiki/Spanish_Christmas_Lottery" TargetMode="External"/><Relationship Id="rId9" Type="http://schemas.openxmlformats.org/officeDocument/2006/relationships/hyperlink" Target="http://www.rtve.es/alacarta/videos/loteria-de-navidad/anuncio-loteria-navidad-2015/3364708/" TargetMode="External"/><Relationship Id="rId10" Type="http://schemas.openxmlformats.org/officeDocument/2006/relationships/hyperlink" Target="https://wallpapersafari.com/up-movie-wallpap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Yague Gonzalez, David</dc:creator>
  <cp:keywords/>
  <dc:description/>
  <cp:lastModifiedBy>Gabriela C. Zapata</cp:lastModifiedBy>
  <cp:revision>3</cp:revision>
  <dcterms:created xsi:type="dcterms:W3CDTF">2017-08-17T08:54:00Z</dcterms:created>
  <dcterms:modified xsi:type="dcterms:W3CDTF">2018-02-22T22:54:00Z</dcterms:modified>
</cp:coreProperties>
</file>